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A9" w:rsidRDefault="005266A9" w:rsidP="00C43894">
      <w:pPr>
        <w:jc w:val="right"/>
        <w:rPr>
          <w:b/>
          <w:szCs w:val="28"/>
        </w:rPr>
      </w:pPr>
    </w:p>
    <w:p w:rsidR="00C43894" w:rsidRDefault="00C43894" w:rsidP="00C4389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- ЮГРА</w:t>
      </w:r>
    </w:p>
    <w:p w:rsidR="00C43894" w:rsidRDefault="00C43894" w:rsidP="00C43894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ТЮМЕНСКАЯ ОБЛАСТЬ</w:t>
      </w:r>
    </w:p>
    <w:p w:rsidR="00C43894" w:rsidRDefault="00C43894" w:rsidP="00C4389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РАЙОН</w:t>
      </w:r>
    </w:p>
    <w:p w:rsidR="00C43894" w:rsidRDefault="00C43894" w:rsidP="00C43894">
      <w:pPr>
        <w:pStyle w:val="1"/>
        <w:rPr>
          <w:b/>
          <w:sz w:val="28"/>
          <w:szCs w:val="28"/>
        </w:rPr>
      </w:pPr>
    </w:p>
    <w:p w:rsidR="00C43894" w:rsidRDefault="00C43894" w:rsidP="00C43894">
      <w:pPr>
        <w:pStyle w:val="1"/>
        <w:tabs>
          <w:tab w:val="left" w:pos="2850"/>
          <w:tab w:val="center" w:pos="46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 У М А</w:t>
      </w:r>
    </w:p>
    <w:p w:rsidR="00C43894" w:rsidRDefault="00C43894" w:rsidP="00C43894">
      <w:pPr>
        <w:tabs>
          <w:tab w:val="left" w:pos="6602"/>
        </w:tabs>
        <w:rPr>
          <w:szCs w:val="28"/>
        </w:rPr>
      </w:pPr>
      <w:r>
        <w:rPr>
          <w:szCs w:val="28"/>
        </w:rPr>
        <w:tab/>
      </w:r>
    </w:p>
    <w:p w:rsidR="00C43894" w:rsidRDefault="00C43894" w:rsidP="00C43894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C43894" w:rsidRDefault="00C43894" w:rsidP="00C43894">
      <w:pPr>
        <w:rPr>
          <w:szCs w:val="28"/>
        </w:rPr>
      </w:pPr>
    </w:p>
    <w:p w:rsidR="00AC53A1" w:rsidRPr="009D5219" w:rsidRDefault="00AC53A1" w:rsidP="00AC53A1">
      <w:pPr>
        <w:rPr>
          <w:szCs w:val="28"/>
        </w:rPr>
      </w:pPr>
      <w:r>
        <w:rPr>
          <w:szCs w:val="28"/>
        </w:rPr>
        <w:t xml:space="preserve">18.12.2015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</w:t>
      </w:r>
      <w:r>
        <w:rPr>
          <w:szCs w:val="28"/>
        </w:rPr>
        <w:tab/>
        <w:t xml:space="preserve">                                                     </w:t>
      </w:r>
      <w:r w:rsidR="00367086">
        <w:rPr>
          <w:szCs w:val="28"/>
        </w:rPr>
        <w:t xml:space="preserve"> </w:t>
      </w:r>
      <w:r>
        <w:rPr>
          <w:szCs w:val="28"/>
        </w:rPr>
        <w:t xml:space="preserve">   № </w:t>
      </w:r>
      <w:r w:rsidR="00367086">
        <w:rPr>
          <w:szCs w:val="28"/>
        </w:rPr>
        <w:t>540</w:t>
      </w:r>
    </w:p>
    <w:p w:rsidR="00C43894" w:rsidRDefault="00C43894" w:rsidP="00C4389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3894" w:rsidRDefault="00C43894" w:rsidP="00C4389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43894" w:rsidRDefault="00C43894" w:rsidP="00C4389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:rsidR="00C43894" w:rsidRDefault="00C43894" w:rsidP="00C4389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C43894" w:rsidRDefault="00C43894" w:rsidP="00C4389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3894" w:rsidRDefault="00C43894" w:rsidP="00C4389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ст</w:t>
      </w:r>
      <w:r w:rsidR="001B0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44 Федерального закона № 131-ФЗ </w:t>
      </w:r>
      <w:r w:rsidR="001B02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от 06</w:t>
      </w:r>
      <w:r w:rsidR="001B0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2003 года «Об общих принципах организации местного самоуправления в Российской Федерации», статьи 51 Устава </w:t>
      </w:r>
      <w:r w:rsidR="001B02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района, учитывая результаты публичных слушаний,</w:t>
      </w:r>
    </w:p>
    <w:p w:rsidR="00C43894" w:rsidRDefault="00C43894" w:rsidP="00C4389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894" w:rsidRDefault="00C43894" w:rsidP="00C4389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C43894" w:rsidRDefault="00C43894" w:rsidP="00C4389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3894" w:rsidRDefault="00C43894" w:rsidP="00C4389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43894" w:rsidRDefault="00C43894" w:rsidP="00C4389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3894" w:rsidRDefault="00C43894" w:rsidP="00C43894">
      <w:pPr>
        <w:pStyle w:val="ConsNormal"/>
        <w:widowControl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Устав Ханты-Мансийского района изменения </w:t>
      </w:r>
      <w:r w:rsidR="001B02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дополнения согласно приложению к настоящему решению.</w:t>
      </w:r>
    </w:p>
    <w:p w:rsidR="00C43894" w:rsidRDefault="00C43894" w:rsidP="00C43894">
      <w:pPr>
        <w:pStyle w:val="a3"/>
        <w:numPr>
          <w:ilvl w:val="0"/>
          <w:numId w:val="1"/>
        </w:numPr>
        <w:tabs>
          <w:tab w:val="left" w:pos="284"/>
          <w:tab w:val="left" w:pos="360"/>
          <w:tab w:val="left" w:pos="900"/>
        </w:tabs>
        <w:ind w:left="0"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Настоящее решение в течение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C43894" w:rsidRDefault="00C43894" w:rsidP="001B027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3. Настоящее решение </w:t>
      </w:r>
      <w:proofErr w:type="gramStart"/>
      <w:r>
        <w:rPr>
          <w:szCs w:val="28"/>
        </w:rPr>
        <w:t xml:space="preserve">подлежит официальному опубликованию после его государственной </w:t>
      </w:r>
      <w:r w:rsidRPr="004F74A9">
        <w:rPr>
          <w:szCs w:val="28"/>
        </w:rPr>
        <w:t>регистрации и вступает</w:t>
      </w:r>
      <w:proofErr w:type="gramEnd"/>
      <w:r w:rsidRPr="004F74A9">
        <w:rPr>
          <w:szCs w:val="28"/>
        </w:rPr>
        <w:t xml:space="preserve"> в силу после его официального опубликования (обнародования)</w:t>
      </w:r>
      <w:r w:rsidR="00382A39">
        <w:rPr>
          <w:szCs w:val="28"/>
        </w:rPr>
        <w:t>, за исключением пунктов 1.1</w:t>
      </w:r>
      <w:r w:rsidRPr="004F74A9">
        <w:rPr>
          <w:szCs w:val="28"/>
        </w:rPr>
        <w:t>.</w:t>
      </w:r>
      <w:r w:rsidR="00B67EAB">
        <w:rPr>
          <w:szCs w:val="28"/>
        </w:rPr>
        <w:t>,</w:t>
      </w:r>
      <w:r w:rsidR="00382A39">
        <w:rPr>
          <w:szCs w:val="28"/>
        </w:rPr>
        <w:t xml:space="preserve"> 3.1. приложения к настоящему решению</w:t>
      </w:r>
      <w:r w:rsidR="00B67EAB">
        <w:rPr>
          <w:szCs w:val="28"/>
        </w:rPr>
        <w:t xml:space="preserve">, </w:t>
      </w:r>
      <w:r w:rsidR="00382A39">
        <w:rPr>
          <w:szCs w:val="28"/>
        </w:rPr>
        <w:t>вступа</w:t>
      </w:r>
      <w:r w:rsidR="00B67EAB">
        <w:rPr>
          <w:szCs w:val="28"/>
        </w:rPr>
        <w:t>ющих в силу после официального опубликования (обнародования), но не ранее 01 января 2016 года.</w:t>
      </w:r>
    </w:p>
    <w:p w:rsidR="00C43894" w:rsidRDefault="00C43894" w:rsidP="00C43894">
      <w:pPr>
        <w:pStyle w:val="Con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270" w:rsidRDefault="001B0270" w:rsidP="00C43894">
      <w:pPr>
        <w:pStyle w:val="Con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53A1" w:rsidRDefault="00AC53A1" w:rsidP="00AC53A1">
      <w:pPr>
        <w:ind w:right="-2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Глава </w:t>
      </w:r>
    </w:p>
    <w:p w:rsidR="00AC53A1" w:rsidRDefault="00AC53A1" w:rsidP="00AC53A1">
      <w:pPr>
        <w:ind w:right="-2"/>
        <w:jc w:val="both"/>
        <w:outlineLvl w:val="0"/>
        <w:rPr>
          <w:bCs/>
          <w:szCs w:val="28"/>
        </w:rPr>
      </w:pPr>
      <w:r>
        <w:rPr>
          <w:bCs/>
          <w:szCs w:val="28"/>
        </w:rPr>
        <w:t>Ханты-Мансийского района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</w:t>
      </w:r>
      <w:r>
        <w:rPr>
          <w:bCs/>
          <w:szCs w:val="28"/>
        </w:rPr>
        <w:tab/>
        <w:t>П.Н. Захаров</w:t>
      </w:r>
    </w:p>
    <w:p w:rsidR="00AC53A1" w:rsidRDefault="00367086" w:rsidP="00AC53A1">
      <w:pPr>
        <w:ind w:right="-2"/>
        <w:jc w:val="both"/>
        <w:outlineLvl w:val="0"/>
        <w:rPr>
          <w:bCs/>
          <w:szCs w:val="28"/>
        </w:rPr>
      </w:pPr>
      <w:r>
        <w:rPr>
          <w:bCs/>
          <w:szCs w:val="28"/>
        </w:rPr>
        <w:t>21.12.</w:t>
      </w:r>
      <w:r w:rsidR="00AC53A1">
        <w:rPr>
          <w:bCs/>
          <w:szCs w:val="28"/>
        </w:rPr>
        <w:t>2015</w:t>
      </w:r>
    </w:p>
    <w:p w:rsidR="005266A9" w:rsidRDefault="005266A9" w:rsidP="005266A9">
      <w:pPr>
        <w:pStyle w:val="ConsNormal"/>
        <w:widowControl/>
        <w:ind w:firstLine="0"/>
        <w:jc w:val="both"/>
        <w:rPr>
          <w:color w:val="000000" w:themeColor="text1"/>
        </w:rPr>
      </w:pPr>
    </w:p>
    <w:p w:rsidR="00AC53A1" w:rsidRDefault="00AC53A1" w:rsidP="00C43894">
      <w:pPr>
        <w:jc w:val="right"/>
        <w:rPr>
          <w:rFonts w:ascii="Arial" w:hAnsi="Arial" w:cs="Arial"/>
          <w:color w:val="000000" w:themeColor="text1"/>
          <w:sz w:val="20"/>
        </w:rPr>
      </w:pPr>
    </w:p>
    <w:p w:rsidR="001B0270" w:rsidRDefault="001B0270" w:rsidP="00C43894">
      <w:pPr>
        <w:jc w:val="right"/>
        <w:rPr>
          <w:szCs w:val="28"/>
        </w:rPr>
      </w:pPr>
    </w:p>
    <w:p w:rsidR="001B0270" w:rsidRDefault="001B0270" w:rsidP="00C43894">
      <w:pPr>
        <w:jc w:val="right"/>
        <w:rPr>
          <w:szCs w:val="28"/>
        </w:rPr>
      </w:pPr>
    </w:p>
    <w:p w:rsidR="00AC53A1" w:rsidRDefault="00AC53A1" w:rsidP="00AC53A1">
      <w:pPr>
        <w:ind w:left="7080"/>
        <w:jc w:val="right"/>
        <w:outlineLvl w:val="0"/>
        <w:rPr>
          <w:szCs w:val="28"/>
        </w:rPr>
      </w:pPr>
      <w:r w:rsidRPr="00E82C73">
        <w:rPr>
          <w:szCs w:val="28"/>
        </w:rPr>
        <w:lastRenderedPageBreak/>
        <w:t xml:space="preserve">Приложение </w:t>
      </w:r>
    </w:p>
    <w:p w:rsidR="00AC53A1" w:rsidRDefault="00AC53A1" w:rsidP="00AC53A1">
      <w:pPr>
        <w:ind w:left="5664"/>
        <w:jc w:val="right"/>
        <w:rPr>
          <w:szCs w:val="28"/>
        </w:rPr>
      </w:pPr>
      <w:r w:rsidRPr="00E82C73">
        <w:rPr>
          <w:szCs w:val="28"/>
        </w:rPr>
        <w:t xml:space="preserve">к решению Думы </w:t>
      </w:r>
    </w:p>
    <w:p w:rsidR="00AC53A1" w:rsidRDefault="00AC53A1" w:rsidP="00AC53A1">
      <w:pPr>
        <w:ind w:left="5664"/>
        <w:jc w:val="right"/>
        <w:rPr>
          <w:szCs w:val="28"/>
        </w:rPr>
      </w:pPr>
      <w:r w:rsidRPr="00E82C73">
        <w:rPr>
          <w:szCs w:val="28"/>
        </w:rPr>
        <w:t xml:space="preserve">Ханты-Мансийского </w:t>
      </w:r>
      <w:r>
        <w:rPr>
          <w:szCs w:val="28"/>
        </w:rPr>
        <w:t>района</w:t>
      </w:r>
    </w:p>
    <w:p w:rsidR="00AC53A1" w:rsidRDefault="00AC53A1" w:rsidP="00367086">
      <w:pPr>
        <w:ind w:right="-2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от </w:t>
      </w:r>
      <w:r>
        <w:rPr>
          <w:szCs w:val="28"/>
        </w:rPr>
        <w:t xml:space="preserve">18.12.2015 </w:t>
      </w:r>
      <w:r>
        <w:rPr>
          <w:szCs w:val="28"/>
        </w:rPr>
        <w:tab/>
      </w:r>
      <w:r>
        <w:rPr>
          <w:bCs/>
          <w:szCs w:val="28"/>
        </w:rPr>
        <w:t xml:space="preserve">№ </w:t>
      </w:r>
      <w:r w:rsidR="00367086">
        <w:rPr>
          <w:bCs/>
          <w:szCs w:val="28"/>
        </w:rPr>
        <w:t>540</w:t>
      </w:r>
      <w:bookmarkStart w:id="0" w:name="_GoBack"/>
      <w:bookmarkEnd w:id="0"/>
    </w:p>
    <w:p w:rsidR="00AC53A1" w:rsidRDefault="00AC53A1" w:rsidP="00AC53A1">
      <w:pPr>
        <w:ind w:right="-2"/>
        <w:jc w:val="center"/>
        <w:outlineLvl w:val="0"/>
        <w:rPr>
          <w:bCs/>
          <w:szCs w:val="28"/>
        </w:rPr>
      </w:pPr>
    </w:p>
    <w:p w:rsidR="00C43894" w:rsidRDefault="00C43894" w:rsidP="00C43894">
      <w:pPr>
        <w:jc w:val="center"/>
        <w:rPr>
          <w:szCs w:val="28"/>
        </w:rPr>
      </w:pPr>
      <w:r>
        <w:rPr>
          <w:szCs w:val="28"/>
        </w:rPr>
        <w:t>Изменения и дополнения в Устав Ханты-Мансийского района</w:t>
      </w:r>
    </w:p>
    <w:p w:rsidR="00C43894" w:rsidRDefault="00C43894" w:rsidP="00C43894">
      <w:pPr>
        <w:jc w:val="center"/>
        <w:rPr>
          <w:szCs w:val="28"/>
        </w:rPr>
      </w:pPr>
    </w:p>
    <w:p w:rsidR="00204D49" w:rsidRDefault="00C43894" w:rsidP="00204D49">
      <w:pPr>
        <w:pStyle w:val="a3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В статье 6:</w:t>
      </w:r>
    </w:p>
    <w:p w:rsidR="00C43894" w:rsidRPr="00204D49" w:rsidRDefault="00204D49" w:rsidP="00204D49">
      <w:pPr>
        <w:pStyle w:val="a3"/>
        <w:ind w:left="709"/>
        <w:jc w:val="both"/>
        <w:rPr>
          <w:szCs w:val="28"/>
        </w:rPr>
      </w:pPr>
      <w:r>
        <w:rPr>
          <w:szCs w:val="28"/>
        </w:rPr>
        <w:t xml:space="preserve">1.1. </w:t>
      </w:r>
      <w:r w:rsidR="00C43894" w:rsidRPr="00204D49">
        <w:rPr>
          <w:szCs w:val="28"/>
        </w:rPr>
        <w:t>Часть 1 дополнить пунктом 17.3 в следующей редакции:</w:t>
      </w:r>
    </w:p>
    <w:p w:rsidR="00C43894" w:rsidRDefault="00C43894" w:rsidP="00C5294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«17.3) сохранение, использование и популяризация объектов культурного</w:t>
      </w:r>
      <w:r w:rsidR="00C52948">
        <w:rPr>
          <w:szCs w:val="28"/>
        </w:rPr>
        <w:t xml:space="preserve"> </w:t>
      </w:r>
      <w:r>
        <w:rPr>
          <w:szCs w:val="28"/>
        </w:rPr>
        <w:t xml:space="preserve">наследия (памятников культуры), находящихся </w:t>
      </w:r>
      <w:r w:rsidR="001B0270">
        <w:rPr>
          <w:szCs w:val="28"/>
        </w:rPr>
        <w:t xml:space="preserve">                                </w:t>
      </w:r>
      <w:r>
        <w:rPr>
          <w:szCs w:val="28"/>
        </w:rPr>
        <w:t>в собственности муниципального района, охрана объектов культурного наследия (памятников истории и культуры) местного (муниципального</w:t>
      </w:r>
      <w:r w:rsidR="00C52948">
        <w:rPr>
          <w:szCs w:val="28"/>
        </w:rPr>
        <w:t>) значения, расположенных на территории муниципального района</w:t>
      </w:r>
      <w:proofErr w:type="gramStart"/>
      <w:r w:rsidR="00C52948">
        <w:rPr>
          <w:szCs w:val="28"/>
        </w:rPr>
        <w:t>;»</w:t>
      </w:r>
      <w:proofErr w:type="gramEnd"/>
      <w:r w:rsidR="00C52948">
        <w:rPr>
          <w:szCs w:val="28"/>
        </w:rPr>
        <w:t>.</w:t>
      </w:r>
    </w:p>
    <w:p w:rsidR="001B0270" w:rsidRPr="00C43894" w:rsidRDefault="001B0270" w:rsidP="00C52948">
      <w:pPr>
        <w:pStyle w:val="a3"/>
        <w:ind w:left="0" w:firstLine="709"/>
        <w:jc w:val="both"/>
        <w:rPr>
          <w:szCs w:val="28"/>
        </w:rPr>
      </w:pPr>
    </w:p>
    <w:p w:rsidR="00C43894" w:rsidRPr="00204D49" w:rsidRDefault="00C43894" w:rsidP="00204D49">
      <w:pPr>
        <w:pStyle w:val="a3"/>
        <w:numPr>
          <w:ilvl w:val="1"/>
          <w:numId w:val="7"/>
        </w:numPr>
        <w:jc w:val="both"/>
        <w:rPr>
          <w:szCs w:val="28"/>
        </w:rPr>
      </w:pPr>
      <w:r w:rsidRPr="00204D49">
        <w:rPr>
          <w:szCs w:val="28"/>
        </w:rPr>
        <w:t>Пункт 24 части 1 изложить в следующей редакции:</w:t>
      </w:r>
    </w:p>
    <w:p w:rsidR="00C43894" w:rsidRDefault="00C43894" w:rsidP="00C52948">
      <w:pPr>
        <w:ind w:firstLine="709"/>
        <w:jc w:val="both"/>
      </w:pPr>
      <w:r>
        <w:rPr>
          <w:szCs w:val="28"/>
        </w:rPr>
        <w:t xml:space="preserve">«24) </w:t>
      </w:r>
      <w:r w:rsidRPr="00E26697">
        <w:t>обеспечение условий для развития на территории муниципального района физической культуры</w:t>
      </w:r>
      <w:r>
        <w:t>, школьного спорта</w:t>
      </w:r>
      <w:r w:rsidRPr="00E26697">
        <w:t xml:space="preserve"> и массового спорта, организация проведения официальных физкультурно-оздоровительных и спортивных мероприятий муниципального района</w:t>
      </w:r>
      <w:proofErr w:type="gramStart"/>
      <w:r>
        <w:t>;»</w:t>
      </w:r>
      <w:proofErr w:type="gramEnd"/>
      <w:r>
        <w:t>.</w:t>
      </w:r>
    </w:p>
    <w:p w:rsidR="001B0270" w:rsidRDefault="001B0270" w:rsidP="00C52948">
      <w:pPr>
        <w:ind w:firstLine="709"/>
        <w:jc w:val="both"/>
      </w:pPr>
    </w:p>
    <w:p w:rsidR="00C43894" w:rsidRDefault="00C43894" w:rsidP="00C5294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t xml:space="preserve">2. Пункт 3 части 4 статьи 12 </w:t>
      </w:r>
      <w:r>
        <w:rPr>
          <w:rFonts w:eastAsiaTheme="minorHAnsi"/>
          <w:szCs w:val="28"/>
          <w:lang w:eastAsia="en-US"/>
        </w:rPr>
        <w:t>дополнить словами «</w:t>
      </w:r>
      <w:r w:rsidRPr="00622093">
        <w:rPr>
          <w:rFonts w:eastAsiaTheme="minorHAnsi"/>
          <w:szCs w:val="28"/>
          <w:lang w:eastAsia="en-US"/>
        </w:rPr>
        <w:t>, за исключением случаев, если в соответствии со статьей 13 Федерального закона</w:t>
      </w:r>
      <w:r>
        <w:rPr>
          <w:rFonts w:eastAsiaTheme="minorHAnsi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622093">
        <w:rPr>
          <w:rFonts w:eastAsiaTheme="minorHAnsi"/>
          <w:szCs w:val="28"/>
          <w:lang w:eastAsia="en-US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</w:t>
      </w:r>
      <w:r>
        <w:rPr>
          <w:rFonts w:eastAsiaTheme="minorHAnsi"/>
          <w:szCs w:val="28"/>
          <w:lang w:eastAsia="en-US"/>
        </w:rPr>
        <w:t>о на сходах граждан».</w:t>
      </w:r>
    </w:p>
    <w:p w:rsidR="001B0270" w:rsidRPr="008544E4" w:rsidRDefault="001B0270" w:rsidP="00C5294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52948" w:rsidRDefault="00C52948" w:rsidP="00C52948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В статье 27:</w:t>
      </w:r>
    </w:p>
    <w:p w:rsidR="00C52948" w:rsidRDefault="00C52948" w:rsidP="00C52948">
      <w:pPr>
        <w:pStyle w:val="a3"/>
        <w:ind w:left="709"/>
        <w:jc w:val="both"/>
        <w:rPr>
          <w:szCs w:val="28"/>
        </w:rPr>
      </w:pPr>
      <w:r>
        <w:rPr>
          <w:szCs w:val="28"/>
        </w:rPr>
        <w:t xml:space="preserve">3.1. </w:t>
      </w:r>
      <w:r w:rsidR="008B5C53">
        <w:rPr>
          <w:szCs w:val="28"/>
        </w:rPr>
        <w:t xml:space="preserve">Часть 5 дополнить </w:t>
      </w:r>
      <w:r w:rsidR="0092570F">
        <w:rPr>
          <w:szCs w:val="28"/>
        </w:rPr>
        <w:t>пунктом 14.1 в следующей редакции:</w:t>
      </w:r>
    </w:p>
    <w:p w:rsidR="00382A39" w:rsidRDefault="0092570F" w:rsidP="00382A39">
      <w:pPr>
        <w:pStyle w:val="a3"/>
        <w:ind w:left="0" w:firstLine="709"/>
        <w:jc w:val="both"/>
        <w:rPr>
          <w:szCs w:val="28"/>
        </w:rPr>
      </w:pPr>
      <w:r w:rsidRPr="00382A39">
        <w:rPr>
          <w:szCs w:val="28"/>
        </w:rPr>
        <w:t>«14.1)</w:t>
      </w:r>
      <w:r w:rsidR="00204D49">
        <w:rPr>
          <w:szCs w:val="28"/>
        </w:rPr>
        <w:t xml:space="preserve"> обеспечивает</w:t>
      </w:r>
      <w:r w:rsidRPr="00382A39">
        <w:rPr>
          <w:szCs w:val="28"/>
        </w:rPr>
        <w:t xml:space="preserve"> сохран</w:t>
      </w:r>
      <w:r w:rsidR="00204D49">
        <w:rPr>
          <w:szCs w:val="28"/>
        </w:rPr>
        <w:t>ение</w:t>
      </w:r>
      <w:r w:rsidRPr="00382A39">
        <w:rPr>
          <w:szCs w:val="28"/>
        </w:rPr>
        <w:t>, использ</w:t>
      </w:r>
      <w:r w:rsidR="00204D49">
        <w:rPr>
          <w:szCs w:val="28"/>
        </w:rPr>
        <w:t>ование</w:t>
      </w:r>
      <w:r w:rsidRPr="00382A39">
        <w:rPr>
          <w:szCs w:val="28"/>
        </w:rPr>
        <w:t xml:space="preserve"> и популяриз</w:t>
      </w:r>
      <w:r w:rsidR="00204D49">
        <w:rPr>
          <w:szCs w:val="28"/>
        </w:rPr>
        <w:t>ацию</w:t>
      </w:r>
      <w:r w:rsidRPr="00382A39">
        <w:rPr>
          <w:szCs w:val="28"/>
        </w:rPr>
        <w:t xml:space="preserve"> объект</w:t>
      </w:r>
      <w:r w:rsidR="00204D49">
        <w:rPr>
          <w:szCs w:val="28"/>
        </w:rPr>
        <w:t>ов культурного наследия (памятников</w:t>
      </w:r>
      <w:r w:rsidRPr="00382A39">
        <w:rPr>
          <w:szCs w:val="28"/>
        </w:rPr>
        <w:t xml:space="preserve"> культуры), находящи</w:t>
      </w:r>
      <w:r w:rsidR="00204D49">
        <w:rPr>
          <w:szCs w:val="28"/>
        </w:rPr>
        <w:t>х</w:t>
      </w:r>
      <w:r w:rsidR="007B0D86" w:rsidRPr="00382A39">
        <w:rPr>
          <w:szCs w:val="28"/>
        </w:rPr>
        <w:t>ся</w:t>
      </w:r>
      <w:r w:rsidRPr="00382A39">
        <w:rPr>
          <w:szCs w:val="28"/>
        </w:rPr>
        <w:t xml:space="preserve"> в собственности муниципального района, </w:t>
      </w:r>
      <w:r w:rsidR="00382A39" w:rsidRPr="00382A39">
        <w:rPr>
          <w:szCs w:val="28"/>
        </w:rPr>
        <w:t xml:space="preserve">осуществляет </w:t>
      </w:r>
      <w:r w:rsidRPr="00382A39">
        <w:rPr>
          <w:szCs w:val="28"/>
        </w:rPr>
        <w:t>охран</w:t>
      </w:r>
      <w:r w:rsidR="00382A39" w:rsidRPr="00382A39">
        <w:rPr>
          <w:szCs w:val="28"/>
        </w:rPr>
        <w:t>у</w:t>
      </w:r>
      <w:r w:rsidRPr="00382A39">
        <w:rPr>
          <w:szCs w:val="28"/>
        </w:rPr>
        <w:t xml:space="preserve">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proofErr w:type="gramStart"/>
      <w:r w:rsidRPr="00382A39">
        <w:rPr>
          <w:szCs w:val="28"/>
        </w:rPr>
        <w:t>;»</w:t>
      </w:r>
      <w:proofErr w:type="gramEnd"/>
      <w:r w:rsidR="00382A39">
        <w:rPr>
          <w:szCs w:val="28"/>
        </w:rPr>
        <w:t>.</w:t>
      </w:r>
    </w:p>
    <w:p w:rsidR="001B0270" w:rsidRPr="00382A39" w:rsidRDefault="001B0270" w:rsidP="00382A39">
      <w:pPr>
        <w:pStyle w:val="a3"/>
        <w:ind w:left="0" w:firstLine="709"/>
        <w:jc w:val="both"/>
        <w:rPr>
          <w:szCs w:val="28"/>
        </w:rPr>
      </w:pPr>
    </w:p>
    <w:p w:rsidR="00C43894" w:rsidRPr="00142860" w:rsidRDefault="00382A39" w:rsidP="00382A39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204D49">
        <w:rPr>
          <w:szCs w:val="28"/>
        </w:rPr>
        <w:t>П</w:t>
      </w:r>
      <w:r w:rsidR="00204D49" w:rsidRPr="00142860">
        <w:rPr>
          <w:szCs w:val="28"/>
        </w:rPr>
        <w:t>ункт 9</w:t>
      </w:r>
      <w:r w:rsidR="00204D49">
        <w:rPr>
          <w:szCs w:val="28"/>
        </w:rPr>
        <w:t xml:space="preserve"> ч</w:t>
      </w:r>
      <w:r w:rsidR="00C43894" w:rsidRPr="00142860">
        <w:rPr>
          <w:szCs w:val="28"/>
        </w:rPr>
        <w:t>аст</w:t>
      </w:r>
      <w:r w:rsidR="00204D49">
        <w:rPr>
          <w:szCs w:val="28"/>
        </w:rPr>
        <w:t>и</w:t>
      </w:r>
      <w:r w:rsidR="00C43894" w:rsidRPr="00142860">
        <w:rPr>
          <w:szCs w:val="28"/>
        </w:rPr>
        <w:t xml:space="preserve"> 6 изложить в </w:t>
      </w:r>
      <w:r w:rsidR="00C43894">
        <w:rPr>
          <w:szCs w:val="28"/>
        </w:rPr>
        <w:t>следующей</w:t>
      </w:r>
      <w:r w:rsidR="00C43894" w:rsidRPr="00142860">
        <w:rPr>
          <w:szCs w:val="28"/>
        </w:rPr>
        <w:t xml:space="preserve"> редакции:</w:t>
      </w:r>
    </w:p>
    <w:p w:rsidR="00C43894" w:rsidRDefault="00C43894" w:rsidP="00C5294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«9</w:t>
      </w:r>
      <w:r w:rsidR="00204D49">
        <w:rPr>
          <w:szCs w:val="28"/>
        </w:rPr>
        <w:t>)</w:t>
      </w:r>
      <w:r>
        <w:rPr>
          <w:szCs w:val="28"/>
        </w:rPr>
        <w:t xml:space="preserve"> </w:t>
      </w:r>
      <w:r w:rsidR="00204D49">
        <w:rPr>
          <w:szCs w:val="28"/>
        </w:rPr>
        <w:t>п</w:t>
      </w:r>
      <w:r>
        <w:rPr>
          <w:szCs w:val="28"/>
        </w:rPr>
        <w:t>роводит подготовку населения в области гражданской обороны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.</w:t>
      </w:r>
    </w:p>
    <w:p w:rsidR="001B0270" w:rsidRDefault="001B0270" w:rsidP="00C52948">
      <w:pPr>
        <w:pStyle w:val="a3"/>
        <w:ind w:left="0" w:firstLine="709"/>
        <w:jc w:val="both"/>
        <w:rPr>
          <w:szCs w:val="28"/>
        </w:rPr>
      </w:pPr>
    </w:p>
    <w:p w:rsidR="007D440F" w:rsidRPr="00204D49" w:rsidRDefault="007D440F" w:rsidP="007D440F">
      <w:pPr>
        <w:ind w:firstLine="709"/>
        <w:jc w:val="both"/>
        <w:rPr>
          <w:szCs w:val="28"/>
        </w:rPr>
      </w:pPr>
      <w:r w:rsidRPr="00204D49">
        <w:rPr>
          <w:szCs w:val="28"/>
        </w:rPr>
        <w:t>4. В части 3 статьи 40 слова «сроком на три года – очередной фин</w:t>
      </w:r>
      <w:r w:rsidR="00204D49" w:rsidRPr="00204D49">
        <w:rPr>
          <w:szCs w:val="28"/>
        </w:rPr>
        <w:t>ансовый год и плановый период» исключить.</w:t>
      </w:r>
    </w:p>
    <w:p w:rsidR="00C43894" w:rsidRDefault="00C43894" w:rsidP="007D440F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7D440F">
        <w:rPr>
          <w:rFonts w:eastAsiaTheme="minorHAnsi"/>
          <w:szCs w:val="28"/>
          <w:lang w:eastAsia="en-US"/>
        </w:rPr>
        <w:lastRenderedPageBreak/>
        <w:t>В части 7 статьи 42 слова «затрат на их денежное содержание» заменить словами «расходов на оплату их труда».</w:t>
      </w:r>
    </w:p>
    <w:p w:rsidR="001B0270" w:rsidRPr="007D440F" w:rsidRDefault="001B0270" w:rsidP="001B0270">
      <w:pPr>
        <w:pStyle w:val="a3"/>
        <w:autoSpaceDE w:val="0"/>
        <w:autoSpaceDN w:val="0"/>
        <w:adjustRightInd w:val="0"/>
        <w:ind w:left="1068"/>
        <w:jc w:val="both"/>
        <w:rPr>
          <w:rFonts w:eastAsiaTheme="minorHAnsi"/>
          <w:szCs w:val="28"/>
          <w:lang w:eastAsia="en-US"/>
        </w:rPr>
      </w:pPr>
    </w:p>
    <w:p w:rsidR="00C43894" w:rsidRPr="007D440F" w:rsidRDefault="00C43894" w:rsidP="007D440F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7D440F">
        <w:rPr>
          <w:rFonts w:eastAsiaTheme="minorHAnsi"/>
          <w:szCs w:val="28"/>
          <w:lang w:eastAsia="en-US"/>
        </w:rPr>
        <w:t>Статью 43 изложить в следующей редакции:</w:t>
      </w:r>
    </w:p>
    <w:p w:rsidR="00C43894" w:rsidRPr="001B0270" w:rsidRDefault="00C43894" w:rsidP="00C52948">
      <w:pPr>
        <w:widowControl w:val="0"/>
        <w:numPr>
          <w:ilvl w:val="4"/>
          <w:numId w:val="3"/>
        </w:numPr>
        <w:autoSpaceDE w:val="0"/>
        <w:autoSpaceDN w:val="0"/>
        <w:adjustRightInd w:val="0"/>
        <w:ind w:firstLine="709"/>
        <w:jc w:val="both"/>
        <w:rPr>
          <w:rFonts w:eastAsia="Calibri"/>
          <w:iCs/>
          <w:sz w:val="22"/>
          <w:szCs w:val="22"/>
          <w:lang w:eastAsia="en-US"/>
        </w:rPr>
      </w:pPr>
      <w:r>
        <w:rPr>
          <w:rFonts w:eastAsiaTheme="minorHAnsi"/>
          <w:szCs w:val="28"/>
          <w:lang w:eastAsia="en-US"/>
        </w:rPr>
        <w:t xml:space="preserve">«Статья </w:t>
      </w:r>
      <w:r w:rsidRPr="00AD7FE0">
        <w:rPr>
          <w:rFonts w:eastAsiaTheme="minorHAnsi"/>
          <w:szCs w:val="28"/>
          <w:lang w:eastAsia="en-US"/>
        </w:rPr>
        <w:t xml:space="preserve">43. </w:t>
      </w:r>
      <w:r w:rsidRPr="00AD7FE0">
        <w:rPr>
          <w:rFonts w:eastAsia="Calibri"/>
          <w:iCs/>
          <w:szCs w:val="28"/>
          <w:lang w:eastAsia="en-US"/>
        </w:rPr>
        <w:t>Выравнивание бюджетной обеспеченности поселений, входящих в состав Ханты-Мансийского района</w:t>
      </w:r>
      <w:r w:rsidR="001B0270">
        <w:rPr>
          <w:rFonts w:eastAsia="Calibri"/>
          <w:iCs/>
          <w:szCs w:val="28"/>
          <w:lang w:eastAsia="en-US"/>
        </w:rPr>
        <w:t>.</w:t>
      </w:r>
    </w:p>
    <w:p w:rsidR="00C43894" w:rsidRDefault="00C43894" w:rsidP="00C529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Cs w:val="28"/>
          <w:lang w:eastAsia="en-US"/>
        </w:rPr>
      </w:pPr>
      <w:r>
        <w:rPr>
          <w:rFonts w:eastAsia="Calibri"/>
          <w:iCs/>
          <w:szCs w:val="28"/>
          <w:lang w:eastAsia="en-US"/>
        </w:rPr>
        <w:t>Выравнивание бюджетной обеспеченности сельских поселений, входящих в состав Ханты-Мансийского района осуществляется в соответствии с требованиями Бюджетного кодекса Российской Федерации</w:t>
      </w:r>
      <w:proofErr w:type="gramStart"/>
      <w:r>
        <w:rPr>
          <w:rFonts w:eastAsia="Calibri"/>
          <w:iCs/>
          <w:szCs w:val="28"/>
          <w:lang w:eastAsia="en-US"/>
        </w:rPr>
        <w:t>.».</w:t>
      </w:r>
      <w:proofErr w:type="gramEnd"/>
    </w:p>
    <w:sectPr w:rsidR="00C43894" w:rsidSect="001B0270">
      <w:pgSz w:w="11906" w:h="16838"/>
      <w:pgMar w:top="1134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F2A49"/>
    <w:multiLevelType w:val="multilevel"/>
    <w:tmpl w:val="CE02B0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64A740A"/>
    <w:multiLevelType w:val="multilevel"/>
    <w:tmpl w:val="CDA25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B32AAF"/>
    <w:multiLevelType w:val="multilevel"/>
    <w:tmpl w:val="548C07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1AB3867"/>
    <w:multiLevelType w:val="hybridMultilevel"/>
    <w:tmpl w:val="E6E206AA"/>
    <w:lvl w:ilvl="0" w:tplc="AA02A3D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037E7D"/>
    <w:multiLevelType w:val="multilevel"/>
    <w:tmpl w:val="13F2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94"/>
    <w:rsid w:val="001B0270"/>
    <w:rsid w:val="00200632"/>
    <w:rsid w:val="00204D49"/>
    <w:rsid w:val="00367086"/>
    <w:rsid w:val="00382A39"/>
    <w:rsid w:val="005266A9"/>
    <w:rsid w:val="007B0D86"/>
    <w:rsid w:val="007D440F"/>
    <w:rsid w:val="008B5C53"/>
    <w:rsid w:val="0092570F"/>
    <w:rsid w:val="00960C44"/>
    <w:rsid w:val="00AC53A1"/>
    <w:rsid w:val="00B030E2"/>
    <w:rsid w:val="00B67D76"/>
    <w:rsid w:val="00B67EAB"/>
    <w:rsid w:val="00BC4DC7"/>
    <w:rsid w:val="00C43894"/>
    <w:rsid w:val="00C52948"/>
    <w:rsid w:val="00C9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3894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89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43894"/>
    <w:pPr>
      <w:ind w:left="720"/>
      <w:contextualSpacing/>
    </w:pPr>
  </w:style>
  <w:style w:type="paragraph" w:customStyle="1" w:styleId="ConsNormal">
    <w:name w:val="ConsNormal"/>
    <w:rsid w:val="00C43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38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A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A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3894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89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43894"/>
    <w:pPr>
      <w:ind w:left="720"/>
      <w:contextualSpacing/>
    </w:pPr>
  </w:style>
  <w:style w:type="paragraph" w:customStyle="1" w:styleId="ConsNormal">
    <w:name w:val="ConsNormal"/>
    <w:rsid w:val="00C43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38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A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A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851B0-9B0A-4846-A497-E403D728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lastModifiedBy>Ивонина О.З.</cp:lastModifiedBy>
  <cp:revision>4</cp:revision>
  <cp:lastPrinted>2015-12-19T08:59:00Z</cp:lastPrinted>
  <dcterms:created xsi:type="dcterms:W3CDTF">2015-12-19T08:55:00Z</dcterms:created>
  <dcterms:modified xsi:type="dcterms:W3CDTF">2015-12-22T05:36:00Z</dcterms:modified>
</cp:coreProperties>
</file>